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36" w:rsidRDefault="005B7EE9" w:rsidP="005B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EE9">
        <w:rPr>
          <w:rFonts w:ascii="Times New Roman" w:hAnsi="Times New Roman" w:cs="Times New Roman"/>
          <w:b/>
          <w:sz w:val="24"/>
          <w:szCs w:val="24"/>
        </w:rPr>
        <w:t>DARKE</w:t>
      </w:r>
      <w:r>
        <w:rPr>
          <w:rFonts w:ascii="Times New Roman" w:hAnsi="Times New Roman" w:cs="Times New Roman"/>
          <w:b/>
          <w:sz w:val="24"/>
          <w:szCs w:val="24"/>
        </w:rPr>
        <w:t xml:space="preserve"> COUNTY BAR GRIEVANCE COMMITTEE</w:t>
      </w:r>
    </w:p>
    <w:p w:rsidR="005B7EE9" w:rsidRDefault="005B7EE9" w:rsidP="005B7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 Central Avenue</w:t>
      </w:r>
    </w:p>
    <w:p w:rsidR="005B7EE9" w:rsidRDefault="005B7EE9" w:rsidP="005B7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Greenville, Ohio 45331</w:t>
      </w:r>
    </w:p>
    <w:p w:rsidR="005B7EE9" w:rsidRDefault="005B7EE9" w:rsidP="005B7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937.547.1334</w:t>
      </w:r>
    </w:p>
    <w:p w:rsidR="005B7EE9" w:rsidRDefault="005B7EE9" w:rsidP="005B7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EE9" w:rsidRDefault="005B7EE9" w:rsidP="005B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COMPLAINT FORM</w:t>
      </w:r>
    </w:p>
    <w:p w:rsidR="005B7EE9" w:rsidRDefault="005B7EE9" w:rsidP="005B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E9" w:rsidRDefault="005B7EE9" w:rsidP="005B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regarding you:</w:t>
      </w:r>
    </w:p>
    <w:p w:rsidR="005B7EE9" w:rsidRDefault="005B7EE9" w:rsidP="005B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E9" w:rsidRDefault="005B7EE9" w:rsidP="005B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Occupation: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7EE9" w:rsidRDefault="005B7EE9" w:rsidP="005B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EE9" w:rsidRP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 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Attorney/Judge with whom you have a complaint: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legal matter which caused you to see the Attorney/Judge (divorce, probate, etc.):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was done (or not done) by the Attorney/Judge which is the basis for your complaint (you may attach additional pages if needed):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E9" w:rsidRPr="005B7EE9" w:rsidRDefault="005B7EE9" w:rsidP="005B7EE9">
      <w:pPr>
        <w:tabs>
          <w:tab w:val="left" w:pos="900"/>
          <w:tab w:val="left" w:pos="5040"/>
          <w:tab w:val="left" w:pos="576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this form by </w:t>
      </w:r>
      <w:r>
        <w:rPr>
          <w:rFonts w:ascii="Times New Roman" w:hAnsi="Times New Roman" w:cs="Times New Roman"/>
          <w:b/>
          <w:sz w:val="24"/>
          <w:szCs w:val="24"/>
        </w:rPr>
        <w:t>mail only</w:t>
      </w:r>
      <w:r>
        <w:rPr>
          <w:rFonts w:ascii="Times New Roman" w:hAnsi="Times New Roman" w:cs="Times New Roman"/>
          <w:sz w:val="24"/>
          <w:szCs w:val="24"/>
        </w:rPr>
        <w:t xml:space="preserve"> to the Darke County Bar Grievance Committee, 312 Central Avenue, Greenville, Ohio 45331</w:t>
      </w:r>
    </w:p>
    <w:sectPr w:rsidR="005B7EE9" w:rsidRPr="005B7EE9" w:rsidSect="005B7EE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4A" w:rsidRDefault="0047104A" w:rsidP="005B7EE9">
      <w:pPr>
        <w:spacing w:after="0" w:line="240" w:lineRule="auto"/>
      </w:pPr>
      <w:r>
        <w:separator/>
      </w:r>
    </w:p>
  </w:endnote>
  <w:endnote w:type="continuationSeparator" w:id="0">
    <w:p w:rsidR="0047104A" w:rsidRDefault="0047104A" w:rsidP="005B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E9" w:rsidRPr="005B7EE9" w:rsidRDefault="005B7EE9">
    <w:pPr>
      <w:pStyle w:val="Foo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dke</w:t>
    </w:r>
    <w:proofErr w:type="spellEnd"/>
    <w:proofErr w:type="gramEnd"/>
    <w:r>
      <w:rPr>
        <w:rFonts w:ascii="Arial" w:hAnsi="Arial" w:cs="Arial"/>
        <w:sz w:val="16"/>
        <w:szCs w:val="16"/>
      </w:rPr>
      <w:t>: 11/5/2012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4A" w:rsidRDefault="0047104A" w:rsidP="005B7EE9">
      <w:pPr>
        <w:spacing w:after="0" w:line="240" w:lineRule="auto"/>
      </w:pPr>
      <w:r>
        <w:separator/>
      </w:r>
    </w:p>
  </w:footnote>
  <w:footnote w:type="continuationSeparator" w:id="0">
    <w:p w:rsidR="0047104A" w:rsidRDefault="0047104A" w:rsidP="005B7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EE9"/>
    <w:rsid w:val="000122A7"/>
    <w:rsid w:val="00197B01"/>
    <w:rsid w:val="002B2836"/>
    <w:rsid w:val="004232F5"/>
    <w:rsid w:val="0047104A"/>
    <w:rsid w:val="004D3912"/>
    <w:rsid w:val="005B37FE"/>
    <w:rsid w:val="005B7EE9"/>
    <w:rsid w:val="005F01F5"/>
    <w:rsid w:val="006C4976"/>
    <w:rsid w:val="006D39D0"/>
    <w:rsid w:val="008A3FEA"/>
    <w:rsid w:val="00A66AAA"/>
    <w:rsid w:val="00E9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EE9"/>
  </w:style>
  <w:style w:type="paragraph" w:styleId="Footer">
    <w:name w:val="footer"/>
    <w:basedOn w:val="Normal"/>
    <w:link w:val="FooterChar"/>
    <w:uiPriority w:val="99"/>
    <w:semiHidden/>
    <w:unhideWhenUsed/>
    <w:rsid w:val="005B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cp:lastPrinted>2012-11-05T18:57:00Z</cp:lastPrinted>
  <dcterms:created xsi:type="dcterms:W3CDTF">2012-11-05T18:47:00Z</dcterms:created>
  <dcterms:modified xsi:type="dcterms:W3CDTF">2012-11-05T18:57:00Z</dcterms:modified>
</cp:coreProperties>
</file>